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34A6" w14:textId="77777777" w:rsidR="00B2286B" w:rsidRPr="00A8306E" w:rsidRDefault="00B2286B" w:rsidP="00B2286B">
      <w:pPr>
        <w:spacing w:after="0" w:line="240" w:lineRule="auto"/>
        <w:jc w:val="center"/>
        <w:rPr>
          <w:rFonts w:ascii="Arial" w:eastAsia="Times New Roman" w:hAnsi="Arial" w:cs="Arial"/>
          <w:color w:val="000000"/>
          <w:sz w:val="28"/>
          <w:szCs w:val="28"/>
          <w:lang w:val="es-BO"/>
        </w:rPr>
      </w:pPr>
      <w:r w:rsidRPr="00A8306E">
        <w:rPr>
          <w:rFonts w:ascii="Arial" w:eastAsia="Times New Roman" w:hAnsi="Arial" w:cs="Arial"/>
          <w:color w:val="000000"/>
          <w:sz w:val="28"/>
          <w:szCs w:val="28"/>
          <w:lang w:val="es-BO"/>
        </w:rPr>
        <w:t>Escuela Comunitaria George Washington Carver</w:t>
      </w:r>
    </w:p>
    <w:p w14:paraId="148E34A7" w14:textId="77777777" w:rsidR="00B2286B" w:rsidRPr="00A8306E" w:rsidRDefault="00B2286B" w:rsidP="00B2286B">
      <w:pPr>
        <w:spacing w:after="0" w:line="240" w:lineRule="auto"/>
        <w:jc w:val="center"/>
        <w:rPr>
          <w:rFonts w:ascii="Arial" w:eastAsia="Times New Roman" w:hAnsi="Arial" w:cs="Arial"/>
          <w:color w:val="000000"/>
          <w:lang w:val="es-BO"/>
        </w:rPr>
      </w:pPr>
      <w:r w:rsidRPr="00A8306E">
        <w:rPr>
          <w:rFonts w:ascii="Arial" w:eastAsia="Times New Roman" w:hAnsi="Arial" w:cs="Arial"/>
          <w:color w:val="000000"/>
          <w:lang w:val="es-BO"/>
        </w:rPr>
        <w:t xml:space="preserve">705 E. </w:t>
      </w:r>
      <w:proofErr w:type="spellStart"/>
      <w:r w:rsidRPr="00A8306E">
        <w:rPr>
          <w:rFonts w:ascii="Arial" w:eastAsia="Times New Roman" w:hAnsi="Arial" w:cs="Arial"/>
          <w:color w:val="000000"/>
          <w:lang w:val="es-BO"/>
        </w:rPr>
        <w:t>University</w:t>
      </w:r>
      <w:proofErr w:type="spellEnd"/>
      <w:r w:rsidRPr="00A8306E">
        <w:rPr>
          <w:rFonts w:ascii="Arial" w:eastAsia="Times New Roman" w:hAnsi="Arial" w:cs="Arial"/>
          <w:color w:val="000000"/>
          <w:lang w:val="es-BO"/>
        </w:rPr>
        <w:t xml:space="preserve"> Ave.</w:t>
      </w:r>
    </w:p>
    <w:p w14:paraId="148E34A8" w14:textId="77777777" w:rsidR="00B2286B" w:rsidRPr="00A8306E" w:rsidRDefault="00B2286B" w:rsidP="00B2286B">
      <w:pPr>
        <w:spacing w:after="0" w:line="240" w:lineRule="auto"/>
        <w:jc w:val="center"/>
        <w:rPr>
          <w:rFonts w:ascii="Arial" w:eastAsia="Times New Roman" w:hAnsi="Arial" w:cs="Arial"/>
          <w:color w:val="000000"/>
          <w:lang w:val="es-BO"/>
        </w:rPr>
      </w:pPr>
      <w:r w:rsidRPr="00A8306E">
        <w:rPr>
          <w:rFonts w:ascii="Arial" w:eastAsia="Times New Roman" w:hAnsi="Arial" w:cs="Arial"/>
          <w:color w:val="000000"/>
          <w:lang w:val="es-BO"/>
        </w:rPr>
        <w:t>Des Moines, Iowa 50316</w:t>
      </w:r>
    </w:p>
    <w:p w14:paraId="148E34A9" w14:textId="77777777" w:rsidR="00B2286B" w:rsidRPr="00A8306E" w:rsidRDefault="00B2286B" w:rsidP="00B2286B">
      <w:pPr>
        <w:spacing w:after="0" w:line="240" w:lineRule="auto"/>
        <w:jc w:val="center"/>
        <w:rPr>
          <w:rFonts w:ascii="Arial" w:eastAsia="Times New Roman" w:hAnsi="Arial" w:cs="Arial"/>
          <w:color w:val="000000"/>
          <w:lang w:val="es-BO"/>
        </w:rPr>
      </w:pPr>
      <w:r w:rsidRPr="00A8306E">
        <w:rPr>
          <w:rFonts w:ascii="Arial" w:eastAsia="Times New Roman" w:hAnsi="Arial" w:cs="Arial"/>
          <w:color w:val="000000"/>
          <w:lang w:val="es-BO"/>
        </w:rPr>
        <w:t>Teléfono: 242-8418</w:t>
      </w:r>
    </w:p>
    <w:p w14:paraId="148E34AA" w14:textId="77777777" w:rsidR="00B2286B" w:rsidRPr="001154BF" w:rsidRDefault="00B2286B" w:rsidP="00B2286B">
      <w:pPr>
        <w:spacing w:after="0" w:line="240" w:lineRule="auto"/>
        <w:jc w:val="center"/>
        <w:rPr>
          <w:rFonts w:ascii="Times New Roman" w:eastAsia="Times New Roman" w:hAnsi="Times New Roman" w:cs="Times New Roman"/>
          <w:sz w:val="8"/>
          <w:szCs w:val="8"/>
          <w:lang w:val="es-BO"/>
        </w:rPr>
      </w:pPr>
    </w:p>
    <w:p w14:paraId="7FF6304E" w14:textId="77777777" w:rsidR="00607575" w:rsidRPr="007D7685" w:rsidRDefault="00607575" w:rsidP="00B2286B">
      <w:pPr>
        <w:spacing w:after="0" w:line="240" w:lineRule="auto"/>
        <w:jc w:val="center"/>
        <w:rPr>
          <w:rFonts w:eastAsia="Times New Roman" w:cs="Arial"/>
          <w:b/>
          <w:color w:val="000000" w:themeColor="text1"/>
          <w:sz w:val="24"/>
          <w:szCs w:val="24"/>
          <w:u w:val="single"/>
          <w:lang w:val="es-BO"/>
        </w:rPr>
      </w:pPr>
      <w:r w:rsidRPr="007D7685">
        <w:rPr>
          <w:rFonts w:cs="Segoe UI"/>
          <w:b/>
          <w:color w:val="000000" w:themeColor="text1"/>
          <w:sz w:val="24"/>
          <w:szCs w:val="24"/>
          <w:u w:val="single"/>
          <w:shd w:val="clear" w:color="auto" w:fill="FFFFFF"/>
          <w:lang w:val="es-BO"/>
        </w:rPr>
        <w:t>El manual de la escuela primaria de DMPS</w:t>
      </w:r>
      <w:r w:rsidRPr="007D7685">
        <w:rPr>
          <w:rFonts w:eastAsia="Times New Roman" w:cs="Arial"/>
          <w:b/>
          <w:color w:val="000000" w:themeColor="text1"/>
          <w:sz w:val="24"/>
          <w:szCs w:val="24"/>
          <w:u w:val="single"/>
          <w:lang w:val="es-BO"/>
        </w:rPr>
        <w:t xml:space="preserve"> </w:t>
      </w:r>
    </w:p>
    <w:p w14:paraId="148E34AC" w14:textId="4DBB5939" w:rsidR="00B2286B" w:rsidRPr="007D7685" w:rsidRDefault="0ED60E7F" w:rsidP="5EF14E6C">
      <w:pPr>
        <w:spacing w:after="0" w:line="240" w:lineRule="auto"/>
        <w:jc w:val="center"/>
        <w:rPr>
          <w:b/>
          <w:bCs/>
          <w:color w:val="000000" w:themeColor="text1"/>
          <w:sz w:val="24"/>
          <w:szCs w:val="24"/>
          <w:u w:val="single"/>
          <w:lang w:val="es-BO"/>
        </w:rPr>
      </w:pPr>
      <w:r w:rsidRPr="5EF14E6C">
        <w:rPr>
          <w:b/>
          <w:bCs/>
          <w:color w:val="000000" w:themeColor="text1"/>
          <w:sz w:val="24"/>
          <w:szCs w:val="24"/>
          <w:u w:val="single"/>
          <w:lang w:val="es-BO"/>
        </w:rPr>
        <w:t>20</w:t>
      </w:r>
      <w:r w:rsidR="6AD325D7" w:rsidRPr="5EF14E6C">
        <w:rPr>
          <w:b/>
          <w:bCs/>
          <w:color w:val="000000" w:themeColor="text1"/>
          <w:sz w:val="24"/>
          <w:szCs w:val="24"/>
          <w:u w:val="single"/>
          <w:lang w:val="es-BO"/>
        </w:rPr>
        <w:t>2</w:t>
      </w:r>
      <w:r w:rsidR="00AF6901">
        <w:rPr>
          <w:b/>
          <w:bCs/>
          <w:color w:val="000000" w:themeColor="text1"/>
          <w:sz w:val="24"/>
          <w:szCs w:val="24"/>
          <w:u w:val="single"/>
          <w:lang w:val="es-BO"/>
        </w:rPr>
        <w:t>3</w:t>
      </w:r>
      <w:r w:rsidR="007D7685" w:rsidRPr="5EF14E6C">
        <w:rPr>
          <w:b/>
          <w:bCs/>
          <w:color w:val="000000" w:themeColor="text1"/>
          <w:sz w:val="24"/>
          <w:szCs w:val="24"/>
          <w:u w:val="single"/>
          <w:lang w:val="es-BO"/>
        </w:rPr>
        <w:t>-20</w:t>
      </w:r>
      <w:r w:rsidR="2545E20F" w:rsidRPr="5EF14E6C">
        <w:rPr>
          <w:b/>
          <w:bCs/>
          <w:color w:val="000000" w:themeColor="text1"/>
          <w:sz w:val="24"/>
          <w:szCs w:val="24"/>
          <w:u w:val="single"/>
          <w:lang w:val="es-BO"/>
        </w:rPr>
        <w:t>2</w:t>
      </w:r>
      <w:r w:rsidR="00AF6901">
        <w:rPr>
          <w:b/>
          <w:bCs/>
          <w:color w:val="000000" w:themeColor="text1"/>
          <w:sz w:val="24"/>
          <w:szCs w:val="24"/>
          <w:u w:val="single"/>
          <w:lang w:val="es-BO"/>
        </w:rPr>
        <w:t>4</w:t>
      </w:r>
    </w:p>
    <w:p w14:paraId="148E34AD" w14:textId="77777777" w:rsidR="00B2286B" w:rsidRPr="00A461FD" w:rsidRDefault="00B2286B" w:rsidP="00B2286B">
      <w:pPr>
        <w:spacing w:after="0" w:line="240" w:lineRule="auto"/>
        <w:jc w:val="center"/>
        <w:rPr>
          <w:rFonts w:ascii="Arial" w:eastAsia="Times New Roman" w:hAnsi="Arial" w:cs="Arial"/>
          <w:b/>
          <w:color w:val="000000"/>
          <w:sz w:val="24"/>
          <w:szCs w:val="24"/>
          <w:u w:val="single"/>
          <w:lang w:val="es-BO"/>
        </w:rPr>
      </w:pPr>
    </w:p>
    <w:p w14:paraId="148E34AE" w14:textId="6110E48F" w:rsidR="00B2286B" w:rsidRPr="00607575" w:rsidRDefault="00A461FD" w:rsidP="00B2286B">
      <w:pPr>
        <w:spacing w:after="0" w:line="240" w:lineRule="auto"/>
        <w:rPr>
          <w:rFonts w:eastAsia="Times New Roman" w:cs="Arial"/>
          <w:color w:val="000000"/>
          <w:lang w:val="es-BO"/>
        </w:rPr>
      </w:pPr>
      <w:r w:rsidRPr="5EF14E6C">
        <w:rPr>
          <w:rFonts w:eastAsia="Times New Roman" w:cs="Arial"/>
          <w:color w:val="000000" w:themeColor="text1"/>
          <w:lang w:val="es-BO"/>
        </w:rPr>
        <w:t>Julio de 20</w:t>
      </w:r>
      <w:r w:rsidR="4999B941" w:rsidRPr="5EF14E6C">
        <w:rPr>
          <w:rFonts w:eastAsia="Times New Roman" w:cs="Arial"/>
          <w:color w:val="000000" w:themeColor="text1"/>
          <w:lang w:val="es-BO"/>
        </w:rPr>
        <w:t>2</w:t>
      </w:r>
      <w:r w:rsidR="00AF6901">
        <w:rPr>
          <w:rFonts w:eastAsia="Times New Roman" w:cs="Arial"/>
          <w:color w:val="000000" w:themeColor="text1"/>
          <w:lang w:val="es-BO"/>
        </w:rPr>
        <w:t>3</w:t>
      </w:r>
    </w:p>
    <w:p w14:paraId="148E34AF" w14:textId="77777777" w:rsidR="00B2286B" w:rsidRPr="00607575" w:rsidRDefault="00B2286B" w:rsidP="00A461FD">
      <w:pPr>
        <w:spacing w:after="0" w:line="240" w:lineRule="auto"/>
        <w:ind w:firstLine="720"/>
        <w:rPr>
          <w:rFonts w:eastAsia="Times New Roman" w:cs="Times New Roman"/>
          <w:lang w:val="es-BO"/>
        </w:rPr>
      </w:pPr>
    </w:p>
    <w:p w14:paraId="148E34B0" w14:textId="77777777" w:rsidR="00B2286B" w:rsidRPr="00A8306E" w:rsidRDefault="00B2286B" w:rsidP="00B2286B">
      <w:pPr>
        <w:spacing w:after="0" w:line="240" w:lineRule="auto"/>
        <w:rPr>
          <w:rFonts w:eastAsia="Times New Roman" w:cs="Arial"/>
          <w:color w:val="000000"/>
          <w:sz w:val="24"/>
          <w:szCs w:val="24"/>
          <w:lang w:val="es-BO"/>
        </w:rPr>
      </w:pPr>
      <w:r w:rsidRPr="00A8306E">
        <w:rPr>
          <w:rFonts w:eastAsia="Times New Roman" w:cs="Arial"/>
          <w:color w:val="000000"/>
          <w:sz w:val="24"/>
          <w:szCs w:val="24"/>
          <w:lang w:val="es-BO"/>
        </w:rPr>
        <w:t>Estimadas Familias,</w:t>
      </w:r>
    </w:p>
    <w:p w14:paraId="148E34B1" w14:textId="77777777" w:rsidR="00B2286B" w:rsidRPr="00A8306E" w:rsidRDefault="00B2286B" w:rsidP="00B2286B">
      <w:pPr>
        <w:spacing w:after="0" w:line="240" w:lineRule="auto"/>
        <w:rPr>
          <w:rFonts w:eastAsia="Times New Roman" w:cs="Times New Roman"/>
          <w:sz w:val="16"/>
          <w:szCs w:val="16"/>
          <w:lang w:val="es-BO"/>
        </w:rPr>
      </w:pPr>
    </w:p>
    <w:p w14:paraId="148E34B3" w14:textId="6F3F16A7" w:rsidR="00B2286B" w:rsidRDefault="02D67F5B" w:rsidP="00B2286B">
      <w:pPr>
        <w:spacing w:after="0" w:line="240" w:lineRule="auto"/>
        <w:rPr>
          <w:rFonts w:eastAsia="Times New Roman" w:cs="Arial"/>
          <w:color w:val="000000" w:themeColor="text1"/>
          <w:sz w:val="24"/>
          <w:szCs w:val="24"/>
          <w:lang w:val="es-BO"/>
        </w:rPr>
      </w:pPr>
      <w:r w:rsidRPr="5EF14E6C">
        <w:rPr>
          <w:rFonts w:eastAsia="Times New Roman" w:cs="Arial"/>
          <w:color w:val="000000" w:themeColor="text1"/>
          <w:sz w:val="24"/>
          <w:szCs w:val="24"/>
          <w:lang w:val="es-BO"/>
        </w:rPr>
        <w:t xml:space="preserve">¡Hola! Espero que su familia </w:t>
      </w:r>
      <w:r w:rsidR="00C347EA" w:rsidRPr="00C347EA">
        <w:rPr>
          <w:rFonts w:eastAsia="Times New Roman" w:cs="Arial"/>
          <w:color w:val="000000" w:themeColor="text1"/>
          <w:sz w:val="24"/>
          <w:szCs w:val="24"/>
          <w:lang w:val="es-BO"/>
        </w:rPr>
        <w:t>esté</w:t>
      </w:r>
      <w:r w:rsidRPr="5EF14E6C">
        <w:rPr>
          <w:rFonts w:eastAsia="Times New Roman" w:cs="Arial"/>
          <w:color w:val="000000" w:themeColor="text1"/>
          <w:sz w:val="24"/>
          <w:szCs w:val="24"/>
          <w:lang w:val="es-BO"/>
        </w:rPr>
        <w:t xml:space="preserve"> disfrutado de un verano seguro y relajante. </w:t>
      </w:r>
      <w:r w:rsidR="00317F55" w:rsidRPr="00317F55">
        <w:rPr>
          <w:rFonts w:eastAsia="Times New Roman" w:cs="Arial"/>
          <w:color w:val="000000" w:themeColor="text1"/>
          <w:sz w:val="24"/>
          <w:szCs w:val="24"/>
          <w:lang w:val="es-BO"/>
        </w:rPr>
        <w:t>¡Esperamos</w:t>
      </w:r>
      <w:r w:rsidRPr="5EF14E6C">
        <w:rPr>
          <w:rFonts w:eastAsia="Times New Roman" w:cs="Arial"/>
          <w:color w:val="000000" w:themeColor="text1"/>
          <w:sz w:val="24"/>
          <w:szCs w:val="24"/>
          <w:lang w:val="es-BO"/>
        </w:rPr>
        <w:t xml:space="preserve"> comenzar el año escolar y </w:t>
      </w:r>
      <w:r w:rsidR="00575EDC" w:rsidRPr="00575EDC">
        <w:rPr>
          <w:rFonts w:eastAsia="Times New Roman" w:cs="Arial"/>
          <w:color w:val="000000" w:themeColor="text1"/>
          <w:sz w:val="24"/>
          <w:szCs w:val="24"/>
          <w:lang w:val="es-BO"/>
        </w:rPr>
        <w:t>continuar nuestro</w:t>
      </w:r>
      <w:r w:rsidR="00575EDC">
        <w:rPr>
          <w:rFonts w:eastAsia="Times New Roman" w:cs="Arial"/>
          <w:color w:val="000000" w:themeColor="text1"/>
          <w:sz w:val="24"/>
          <w:szCs w:val="24"/>
          <w:lang w:val="es-BO"/>
        </w:rPr>
        <w:t xml:space="preserve"> </w:t>
      </w:r>
      <w:r w:rsidRPr="5EF14E6C">
        <w:rPr>
          <w:rFonts w:eastAsia="Times New Roman" w:cs="Arial"/>
          <w:color w:val="000000" w:themeColor="text1"/>
          <w:sz w:val="24"/>
          <w:szCs w:val="24"/>
          <w:lang w:val="es-BO"/>
        </w:rPr>
        <w:t>trabaj</w:t>
      </w:r>
      <w:r w:rsidR="00575EDC">
        <w:rPr>
          <w:rFonts w:eastAsia="Times New Roman" w:cs="Arial"/>
          <w:color w:val="000000" w:themeColor="text1"/>
          <w:sz w:val="24"/>
          <w:szCs w:val="24"/>
          <w:lang w:val="es-BO"/>
        </w:rPr>
        <w:t>o</w:t>
      </w:r>
      <w:r w:rsidRPr="5EF14E6C">
        <w:rPr>
          <w:rFonts w:eastAsia="Times New Roman" w:cs="Arial"/>
          <w:color w:val="000000" w:themeColor="text1"/>
          <w:sz w:val="24"/>
          <w:szCs w:val="24"/>
          <w:lang w:val="es-BO"/>
        </w:rPr>
        <w:t xml:space="preserve"> con los estudiantes y las familias de nuestra comunidad escolar</w:t>
      </w:r>
      <w:r w:rsidR="00953298" w:rsidRPr="00953298">
        <w:t xml:space="preserve"> </w:t>
      </w:r>
      <w:r w:rsidR="00953298" w:rsidRPr="00953298">
        <w:rPr>
          <w:rFonts w:eastAsia="Times New Roman" w:cs="Arial"/>
          <w:color w:val="000000" w:themeColor="text1"/>
          <w:sz w:val="24"/>
          <w:szCs w:val="24"/>
          <w:lang w:val="es-BO"/>
        </w:rPr>
        <w:t>para garantizar un año escolar 202</w:t>
      </w:r>
      <w:r w:rsidR="00AF6901">
        <w:rPr>
          <w:rFonts w:eastAsia="Times New Roman" w:cs="Arial"/>
          <w:color w:val="000000" w:themeColor="text1"/>
          <w:sz w:val="24"/>
          <w:szCs w:val="24"/>
          <w:lang w:val="es-BO"/>
        </w:rPr>
        <w:t>3</w:t>
      </w:r>
      <w:r w:rsidR="00953298" w:rsidRPr="00953298">
        <w:rPr>
          <w:rFonts w:eastAsia="Times New Roman" w:cs="Arial"/>
          <w:color w:val="000000" w:themeColor="text1"/>
          <w:sz w:val="24"/>
          <w:szCs w:val="24"/>
          <w:lang w:val="es-BO"/>
        </w:rPr>
        <w:t>-202</w:t>
      </w:r>
      <w:r w:rsidR="00AF6901">
        <w:rPr>
          <w:rFonts w:eastAsia="Times New Roman" w:cs="Arial"/>
          <w:color w:val="000000" w:themeColor="text1"/>
          <w:sz w:val="24"/>
          <w:szCs w:val="24"/>
          <w:lang w:val="es-BO"/>
        </w:rPr>
        <w:t>4</w:t>
      </w:r>
      <w:r w:rsidR="00953298" w:rsidRPr="00953298">
        <w:rPr>
          <w:rFonts w:eastAsia="Times New Roman" w:cs="Arial"/>
          <w:color w:val="000000" w:themeColor="text1"/>
          <w:sz w:val="24"/>
          <w:szCs w:val="24"/>
          <w:lang w:val="es-BO"/>
        </w:rPr>
        <w:t xml:space="preserve"> productivo y de apoyo para todos!</w:t>
      </w:r>
    </w:p>
    <w:p w14:paraId="6C847E91" w14:textId="77777777" w:rsidR="00953298" w:rsidRPr="00A8306E" w:rsidRDefault="00953298" w:rsidP="00B2286B">
      <w:pPr>
        <w:spacing w:after="0" w:line="240" w:lineRule="auto"/>
        <w:rPr>
          <w:rFonts w:eastAsia="Times New Roman" w:cs="Times New Roman"/>
          <w:sz w:val="16"/>
          <w:szCs w:val="16"/>
          <w:lang w:val="es-BO"/>
        </w:rPr>
      </w:pPr>
    </w:p>
    <w:p w14:paraId="148E34B4" w14:textId="2135F660" w:rsidR="00B2286B" w:rsidRPr="004C3F93" w:rsidRDefault="00607575" w:rsidP="00B2286B">
      <w:pPr>
        <w:spacing w:after="0" w:line="240" w:lineRule="auto"/>
        <w:rPr>
          <w:rFonts w:eastAsia="Times New Roman" w:cs="Arial"/>
          <w:sz w:val="24"/>
          <w:szCs w:val="24"/>
          <w:lang w:val="es-BO"/>
        </w:rPr>
      </w:pPr>
      <w:r w:rsidRPr="004C3F93">
        <w:rPr>
          <w:rFonts w:cs="Segoe UI"/>
          <w:sz w:val="24"/>
          <w:szCs w:val="24"/>
          <w:shd w:val="clear" w:color="auto" w:fill="FFFFFF"/>
          <w:lang w:val="es-BO"/>
        </w:rPr>
        <w:t>El manual de la escuela primaria de DMPS está disponible on-line y puede encontrarse en la página de inicio de sitio web de distrito (enlace seleccione 'padres' en la parte superior de la página, luego ver opciones enumeradas en la sección 'las expectativas para los estudiantes' en el lado izquierdo de la Página principal).</w:t>
      </w:r>
      <w:r w:rsidR="00CD34C7" w:rsidRPr="004C3F93">
        <w:rPr>
          <w:rStyle w:val="apple-converted-space"/>
          <w:rFonts w:cs="Segoe UI"/>
          <w:sz w:val="24"/>
          <w:szCs w:val="24"/>
          <w:shd w:val="clear" w:color="auto" w:fill="FFFFFF"/>
          <w:lang w:val="es-BO"/>
        </w:rPr>
        <w:t> </w:t>
      </w:r>
      <w:r w:rsidR="00CD34C7" w:rsidRPr="004C3F93">
        <w:rPr>
          <w:rFonts w:cs="Segoe UI"/>
          <w:sz w:val="24"/>
          <w:szCs w:val="24"/>
          <w:shd w:val="clear" w:color="auto" w:fill="FFFFFF"/>
          <w:lang w:val="es-BO"/>
        </w:rPr>
        <w:t xml:space="preserve">Este </w:t>
      </w:r>
      <w:r w:rsidR="009208DD" w:rsidRPr="004C3F93">
        <w:rPr>
          <w:rFonts w:cs="Segoe UI"/>
          <w:sz w:val="24"/>
          <w:szCs w:val="24"/>
          <w:shd w:val="clear" w:color="auto" w:fill="FFFFFF"/>
          <w:lang w:val="es-BO"/>
        </w:rPr>
        <w:t xml:space="preserve">manual contiene información sobre las políticas del distrito, reglamentos y servicios. </w:t>
      </w:r>
      <w:r w:rsidR="00CD34C7" w:rsidRPr="004C3F93">
        <w:rPr>
          <w:rFonts w:cs="Segoe UI"/>
          <w:sz w:val="24"/>
          <w:szCs w:val="24"/>
          <w:shd w:val="clear" w:color="auto" w:fill="FFFFFF"/>
          <w:lang w:val="es-BO"/>
        </w:rPr>
        <w:t xml:space="preserve">Por </w:t>
      </w:r>
      <w:r w:rsidR="009208DD" w:rsidRPr="004C3F93">
        <w:rPr>
          <w:rFonts w:cs="Segoe UI"/>
          <w:sz w:val="24"/>
          <w:szCs w:val="24"/>
          <w:shd w:val="clear" w:color="auto" w:fill="FFFFFF"/>
          <w:lang w:val="es-BO"/>
        </w:rPr>
        <w:t>favor lea y utilice este manual como referencia durante el año escolar. Si usted tiene preguntas adicionales acerca de la información en el manual, siempre estamos disponibles para aclarar cualquier asunto escolar.</w:t>
      </w:r>
    </w:p>
    <w:p w14:paraId="148E34B5" w14:textId="77777777" w:rsidR="00B2286B" w:rsidRPr="00A8306E" w:rsidRDefault="00B2286B" w:rsidP="00B2286B">
      <w:pPr>
        <w:spacing w:after="0" w:line="240" w:lineRule="auto"/>
        <w:rPr>
          <w:rFonts w:eastAsia="Times New Roman" w:cs="Arial"/>
          <w:color w:val="000000"/>
          <w:sz w:val="16"/>
          <w:szCs w:val="16"/>
          <w:lang w:val="es-BO"/>
        </w:rPr>
      </w:pPr>
    </w:p>
    <w:p w14:paraId="148E34B7" w14:textId="10B842B4" w:rsidR="00B2286B" w:rsidRPr="00A8306E" w:rsidRDefault="00AF6901" w:rsidP="00B2286B">
      <w:pPr>
        <w:spacing w:after="0" w:line="240" w:lineRule="auto"/>
        <w:rPr>
          <w:rFonts w:eastAsia="Times New Roman" w:cs="Times New Roman"/>
          <w:sz w:val="16"/>
          <w:szCs w:val="16"/>
          <w:lang w:val="es-BO"/>
        </w:rPr>
      </w:pPr>
      <w:r w:rsidRPr="00AF6901">
        <w:rPr>
          <w:rFonts w:eastAsia="Times New Roman" w:cs="Arial"/>
          <w:color w:val="000000"/>
          <w:sz w:val="24"/>
          <w:szCs w:val="24"/>
          <w:lang w:val="es-BO"/>
        </w:rPr>
        <w:t>La participación de los padres es fundamental para el éxito de cada niño. ¡Alentamos a los padres y familias a usar el SNAP! Conecte la aplicación de mensajería y revise las cuentas de correo electrónico de Infinite Campus regularmente, participe en actividades escolares y de aula* y asista a reuniones programadas con el personal de la escuela. La comunicación y la cooperación oportunas entre el hogar y la escuela son esenciales; Los estudiantes, las familias y el personal se benefician de una comunicación abierta y consistente.</w:t>
      </w:r>
    </w:p>
    <w:p w14:paraId="407DA5CF" w14:textId="77777777" w:rsidR="00AF6901" w:rsidRDefault="00AF6901" w:rsidP="00B2286B">
      <w:pPr>
        <w:spacing w:after="0" w:line="240" w:lineRule="auto"/>
        <w:rPr>
          <w:rFonts w:eastAsia="Times New Roman" w:cs="Arial"/>
          <w:color w:val="000000"/>
          <w:sz w:val="24"/>
          <w:szCs w:val="24"/>
          <w:lang w:val="es-BO"/>
        </w:rPr>
      </w:pPr>
    </w:p>
    <w:p w14:paraId="148E34B9" w14:textId="2CAB3E31" w:rsidR="00813982" w:rsidRPr="00607575" w:rsidRDefault="001010CC" w:rsidP="00B2286B">
      <w:pPr>
        <w:spacing w:after="0" w:line="240" w:lineRule="auto"/>
        <w:rPr>
          <w:rFonts w:eastAsia="Times New Roman" w:cs="Arial"/>
          <w:color w:val="000000"/>
          <w:lang w:val="es-BO"/>
        </w:rPr>
      </w:pPr>
      <w:r w:rsidRPr="001010CC">
        <w:rPr>
          <w:rFonts w:eastAsia="Times New Roman" w:cs="Arial"/>
          <w:color w:val="000000"/>
          <w:sz w:val="24"/>
          <w:szCs w:val="24"/>
          <w:lang w:val="es-BO"/>
        </w:rPr>
        <w:t xml:space="preserve">Nuestra misión en Carver es proporcionar a nuestros estudiantes un entorno educativo que los desafíe a aprender con una mentalidad de crecimiento, los aliente a hacer lo mejor que puedan y motive a los estudiantes a lograr el éxito al proporcionarles un entorno escolar seguro y afectuoso. </w:t>
      </w:r>
      <w:r w:rsidR="008C07C7" w:rsidRPr="008C07C7">
        <w:rPr>
          <w:rFonts w:eastAsia="Times New Roman" w:cs="Arial"/>
          <w:color w:val="000000"/>
          <w:sz w:val="24"/>
          <w:szCs w:val="24"/>
          <w:lang w:val="es-BO"/>
        </w:rPr>
        <w:t>Valoramos la asociación que tenemos con usted para hacer que la experiencia educativa de su estudiante sea un éxito. Una vez más, esperamos trabajar con usted y su familia</w:t>
      </w:r>
      <w:r w:rsidR="008C07C7">
        <w:rPr>
          <w:rFonts w:eastAsia="Times New Roman" w:cs="Arial"/>
          <w:color w:val="000000"/>
          <w:sz w:val="24"/>
          <w:szCs w:val="24"/>
          <w:lang w:val="es-BO"/>
        </w:rPr>
        <w:t>.</w:t>
      </w:r>
    </w:p>
    <w:p w14:paraId="300255EC" w14:textId="77777777" w:rsidR="00157BBC" w:rsidRDefault="00157BBC" w:rsidP="00B2286B">
      <w:pPr>
        <w:spacing w:after="0" w:line="240" w:lineRule="auto"/>
        <w:rPr>
          <w:rFonts w:eastAsia="Times New Roman" w:cs="Arial"/>
          <w:color w:val="000000"/>
          <w:sz w:val="24"/>
          <w:szCs w:val="24"/>
          <w:lang w:val="es-BO"/>
        </w:rPr>
      </w:pPr>
    </w:p>
    <w:p w14:paraId="148E34BA" w14:textId="3147F157" w:rsidR="00813982" w:rsidRPr="00A8306E" w:rsidRDefault="00813982" w:rsidP="00B2286B">
      <w:pPr>
        <w:spacing w:after="0" w:line="240" w:lineRule="auto"/>
        <w:rPr>
          <w:rFonts w:eastAsia="Times New Roman" w:cs="Arial"/>
          <w:color w:val="000000"/>
          <w:sz w:val="24"/>
          <w:szCs w:val="24"/>
          <w:lang w:val="es-BO"/>
        </w:rPr>
      </w:pPr>
      <w:r w:rsidRPr="00A8306E">
        <w:rPr>
          <w:rFonts w:eastAsia="Times New Roman" w:cs="Arial"/>
          <w:color w:val="000000"/>
          <w:sz w:val="24"/>
          <w:szCs w:val="24"/>
          <w:lang w:val="es-BO"/>
        </w:rPr>
        <w:t>Sinceramente,</w:t>
      </w:r>
    </w:p>
    <w:p w14:paraId="148E34BB" w14:textId="77777777" w:rsidR="00813982" w:rsidRPr="00607575" w:rsidRDefault="00813982" w:rsidP="00B2286B">
      <w:pPr>
        <w:spacing w:after="0" w:line="240" w:lineRule="auto"/>
        <w:rPr>
          <w:rFonts w:eastAsia="Times New Roman" w:cs="Arial"/>
          <w:color w:val="000000"/>
          <w:lang w:val="es-BO"/>
        </w:rPr>
      </w:pPr>
    </w:p>
    <w:p w14:paraId="148E34BD" w14:textId="5C284BFB" w:rsidR="00813982" w:rsidRPr="00607575" w:rsidRDefault="00813982" w:rsidP="00B2286B">
      <w:pPr>
        <w:spacing w:after="0" w:line="240" w:lineRule="auto"/>
        <w:rPr>
          <w:rFonts w:eastAsia="Times New Roman" w:cs="Arial"/>
          <w:color w:val="000000"/>
          <w:lang w:val="es-BO"/>
        </w:rPr>
      </w:pPr>
    </w:p>
    <w:p w14:paraId="148E34BE" w14:textId="77777777" w:rsidR="00813982" w:rsidRPr="00607575" w:rsidRDefault="00813982" w:rsidP="00B2286B">
      <w:pPr>
        <w:spacing w:after="0" w:line="240" w:lineRule="auto"/>
        <w:rPr>
          <w:rFonts w:eastAsia="Times New Roman" w:cs="Arial"/>
          <w:color w:val="000000"/>
          <w:lang w:val="es-BO"/>
        </w:rPr>
      </w:pPr>
      <w:r w:rsidRPr="00607575">
        <w:rPr>
          <w:rFonts w:eastAsia="Times New Roman" w:cs="Arial"/>
          <w:color w:val="000000"/>
          <w:lang w:val="es-BO"/>
        </w:rPr>
        <w:t>Jill Burnett Requist</w:t>
      </w:r>
    </w:p>
    <w:p w14:paraId="148E34BF" w14:textId="77777777" w:rsidR="00813982" w:rsidRPr="00607575" w:rsidRDefault="00813982" w:rsidP="00B2286B">
      <w:pPr>
        <w:spacing w:after="0" w:line="240" w:lineRule="auto"/>
        <w:rPr>
          <w:rFonts w:eastAsia="Times New Roman" w:cs="Arial"/>
          <w:color w:val="000000"/>
          <w:lang w:val="es-BO"/>
        </w:rPr>
      </w:pPr>
      <w:r w:rsidRPr="00607575">
        <w:rPr>
          <w:rFonts w:eastAsia="Times New Roman" w:cs="Arial"/>
          <w:color w:val="000000"/>
          <w:lang w:val="es-BO"/>
        </w:rPr>
        <w:t>Directora</w:t>
      </w:r>
    </w:p>
    <w:p w14:paraId="148E34C0" w14:textId="77777777" w:rsidR="00813982" w:rsidRPr="00607575" w:rsidRDefault="00813982" w:rsidP="5EF14E6C">
      <w:pPr>
        <w:spacing w:after="0" w:line="240" w:lineRule="auto"/>
        <w:rPr>
          <w:rFonts w:eastAsia="Times New Roman" w:cs="Arial"/>
          <w:color w:val="000000"/>
          <w:sz w:val="20"/>
          <w:szCs w:val="20"/>
          <w:lang w:val="es-BO"/>
        </w:rPr>
      </w:pPr>
    </w:p>
    <w:p w14:paraId="328B9DB9" w14:textId="1A66294C" w:rsidR="00A8306E" w:rsidRDefault="0D225F56" w:rsidP="5EF14E6C">
      <w:pPr>
        <w:widowControl w:val="0"/>
        <w:jc w:val="both"/>
        <w:rPr>
          <w:rFonts w:ascii="Gill Sans MT" w:eastAsia="Gill Sans MT" w:hAnsi="Gill Sans MT" w:cs="Gill Sans MT"/>
          <w:i/>
          <w:iCs/>
          <w:sz w:val="20"/>
          <w:szCs w:val="20"/>
          <w:lang w:val="es-BO"/>
        </w:rPr>
      </w:pPr>
      <w:r w:rsidRPr="5EF14E6C">
        <w:rPr>
          <w:rFonts w:ascii="Gill Sans MT" w:eastAsia="Gill Sans MT" w:hAnsi="Gill Sans MT" w:cs="Gill Sans MT"/>
          <w:i/>
          <w:iCs/>
          <w:sz w:val="20"/>
          <w:szCs w:val="20"/>
          <w:lang w:val="es-BO"/>
        </w:rPr>
        <w:t xml:space="preserve">*Continuaremos compartiendo la orientación que recibimos con respecto a la participación de los visitantes en la escuela este año; la solicitud de voluntariado </w:t>
      </w:r>
      <w:r w:rsidR="00157BBC" w:rsidRPr="5EF14E6C">
        <w:rPr>
          <w:rFonts w:ascii="Gill Sans MT" w:eastAsia="Gill Sans MT" w:hAnsi="Gill Sans MT" w:cs="Gill Sans MT"/>
          <w:i/>
          <w:iCs/>
          <w:sz w:val="20"/>
          <w:szCs w:val="20"/>
          <w:lang w:val="es-BO"/>
        </w:rPr>
        <w:t>DMPS</w:t>
      </w:r>
      <w:r w:rsidRPr="5EF14E6C">
        <w:rPr>
          <w:rFonts w:ascii="Gill Sans MT" w:eastAsia="Gill Sans MT" w:hAnsi="Gill Sans MT" w:cs="Gill Sans MT"/>
          <w:i/>
          <w:iCs/>
          <w:sz w:val="20"/>
          <w:szCs w:val="20"/>
          <w:lang w:val="es-BO"/>
        </w:rPr>
        <w:t xml:space="preserve"> también se puede encontrar utilizando la página 'Padres' - ver opciones de enlace que figuran en la sección 'participación del distrito' en el lado izquierdo de la página 'Padres</w:t>
      </w:r>
      <w:r w:rsidR="001154BF">
        <w:rPr>
          <w:rFonts w:ascii="Gill Sans MT" w:eastAsia="Gill Sans MT" w:hAnsi="Gill Sans MT" w:cs="Gill Sans MT"/>
          <w:i/>
          <w:iCs/>
          <w:sz w:val="20"/>
          <w:szCs w:val="20"/>
          <w:lang w:val="es-BO"/>
        </w:rPr>
        <w:t>’</w:t>
      </w:r>
      <w:r w:rsidR="002325C7">
        <w:rPr>
          <w:rFonts w:ascii="Gill Sans MT" w:eastAsia="Gill Sans MT" w:hAnsi="Gill Sans MT" w:cs="Gill Sans MT"/>
          <w:i/>
          <w:iCs/>
          <w:sz w:val="20"/>
          <w:szCs w:val="20"/>
          <w:lang w:val="es-BO"/>
        </w:rPr>
        <w:t>.</w:t>
      </w:r>
    </w:p>
    <w:p w14:paraId="75CB33FA" w14:textId="77777777" w:rsidR="001154BF" w:rsidRPr="007D7685" w:rsidRDefault="001154BF" w:rsidP="5EF14E6C">
      <w:pPr>
        <w:widowControl w:val="0"/>
        <w:jc w:val="both"/>
        <w:rPr>
          <w:rFonts w:ascii="Gill Sans MT" w:eastAsia="Gill Sans MT" w:hAnsi="Gill Sans MT" w:cs="Gill Sans MT"/>
          <w:i/>
          <w:iCs/>
          <w:sz w:val="20"/>
          <w:szCs w:val="20"/>
          <w:lang w:val="es-BO"/>
        </w:rPr>
      </w:pPr>
    </w:p>
    <w:p w14:paraId="31D3E18F" w14:textId="76729315" w:rsidR="00A8306E" w:rsidRPr="007D7685" w:rsidRDefault="00A8306E" w:rsidP="00A8306E">
      <w:pPr>
        <w:widowControl w:val="0"/>
        <w:spacing w:after="0" w:line="240" w:lineRule="auto"/>
        <w:jc w:val="center"/>
        <w:rPr>
          <w:rFonts w:ascii="Ebrima" w:hAnsi="Ebrima"/>
          <w:b/>
          <w:bCs/>
          <w:i/>
          <w:iCs/>
          <w:sz w:val="14"/>
          <w:szCs w:val="14"/>
          <w:lang w:val="es-419"/>
        </w:rPr>
      </w:pPr>
      <w:r>
        <w:rPr>
          <w:rFonts w:ascii="Ebrima" w:hAnsi="Ebrima"/>
          <w:b/>
          <w:bCs/>
          <w:i/>
          <w:iCs/>
          <w:sz w:val="14"/>
          <w:szCs w:val="14"/>
          <w:lang w:val="es-BO"/>
        </w:rPr>
        <w:t xml:space="preserve">Es la policita de las Escuelas Públicas de Des Moines no discriminar ilegalmente sobre la base de raza, color, origen nacional, género, discapacidad, religión, credo, edad (para el empleo), estado civil, orientación sexual, identidad de género, y estado socio-económico (solo estudiantes/programas) en sus programas educativos y sus prácticas de empleo. Hay un procedimiento de quejas para el procesamiento de quejas de discriminación. Si usted tiene preguntas o una queja relacionada con esta política por favor póngase en contacto con la Coordinadora del Distrito at </w:t>
      </w:r>
      <w:r w:rsidRPr="007D7685">
        <w:rPr>
          <w:rFonts w:ascii="Ebrima" w:hAnsi="Ebrima"/>
          <w:b/>
          <w:bCs/>
          <w:i/>
          <w:iCs/>
          <w:sz w:val="14"/>
          <w:szCs w:val="14"/>
          <w:lang w:val="es-419"/>
        </w:rPr>
        <w:t xml:space="preserve">2323 Grand Avenue, Des Moines, IA 50312 </w:t>
      </w:r>
      <w:r w:rsidR="00157BBC">
        <w:rPr>
          <w:rFonts w:ascii="Ebrima" w:hAnsi="Ebrima"/>
          <w:b/>
          <w:bCs/>
          <w:i/>
          <w:iCs/>
          <w:sz w:val="14"/>
          <w:szCs w:val="14"/>
          <w:lang w:val="es-419"/>
        </w:rPr>
        <w:t>(</w:t>
      </w:r>
      <w:r w:rsidRPr="007D7685">
        <w:rPr>
          <w:rFonts w:ascii="Ebrima" w:hAnsi="Ebrima"/>
          <w:b/>
          <w:bCs/>
          <w:i/>
          <w:iCs/>
          <w:sz w:val="14"/>
          <w:szCs w:val="14"/>
          <w:lang w:val="es-419"/>
        </w:rPr>
        <w:t xml:space="preserve"> 515</w:t>
      </w:r>
      <w:r w:rsidR="00157BBC">
        <w:rPr>
          <w:rFonts w:ascii="Ebrima" w:hAnsi="Ebrima"/>
          <w:b/>
          <w:bCs/>
          <w:i/>
          <w:iCs/>
          <w:sz w:val="14"/>
          <w:szCs w:val="14"/>
          <w:lang w:val="es-419"/>
        </w:rPr>
        <w:t>)</w:t>
      </w:r>
      <w:r w:rsidRPr="007D7685">
        <w:rPr>
          <w:rFonts w:ascii="Ebrima" w:hAnsi="Ebrima"/>
          <w:b/>
          <w:bCs/>
          <w:i/>
          <w:iCs/>
          <w:sz w:val="14"/>
          <w:szCs w:val="14"/>
          <w:lang w:val="es-419"/>
        </w:rPr>
        <w:t>-242 7662</w:t>
      </w:r>
    </w:p>
    <w:p w14:paraId="4E4EE37B" w14:textId="24061B68" w:rsidR="00A8306E" w:rsidRDefault="0ED60E7F" w:rsidP="0ED60E7F">
      <w:pPr>
        <w:widowControl w:val="0"/>
        <w:spacing w:after="0" w:line="240" w:lineRule="auto"/>
        <w:jc w:val="center"/>
        <w:rPr>
          <w:rFonts w:ascii="Ebrima" w:eastAsia="Ebrima" w:hAnsi="Ebrima" w:cs="Ebrima"/>
          <w:b/>
          <w:bCs/>
          <w:i/>
          <w:iCs/>
          <w:sz w:val="14"/>
          <w:szCs w:val="14"/>
        </w:rPr>
      </w:pPr>
      <w:r w:rsidRPr="0ED60E7F">
        <w:rPr>
          <w:rFonts w:ascii="Ebrima" w:eastAsia="Ebrima" w:hAnsi="Ebrima" w:cs="Ebrima"/>
          <w:b/>
          <w:bCs/>
          <w:i/>
          <w:iCs/>
          <w:sz w:val="14"/>
          <w:szCs w:val="14"/>
        </w:rPr>
        <w:t>-------------------------------------------------------------------------------------</w:t>
      </w:r>
    </w:p>
    <w:p w14:paraId="0B035798" w14:textId="5EC205BB" w:rsidR="00A8306E" w:rsidRPr="00A8306E" w:rsidRDefault="00A8306E" w:rsidP="00A8306E">
      <w:pPr>
        <w:widowControl w:val="0"/>
        <w:spacing w:after="0" w:line="240" w:lineRule="auto"/>
        <w:jc w:val="center"/>
        <w:rPr>
          <w:rFonts w:ascii="Ebrima" w:hAnsi="Ebrima"/>
          <w:b/>
          <w:bCs/>
          <w:i/>
          <w:iCs/>
          <w:sz w:val="14"/>
          <w:szCs w:val="14"/>
        </w:rPr>
      </w:pPr>
      <w:r>
        <w:rPr>
          <w:rFonts w:ascii="Ebrima" w:hAnsi="Ebrima"/>
          <w:b/>
          <w:bCs/>
          <w:i/>
          <w:iCs/>
          <w:sz w:val="14"/>
          <w:szCs w:val="14"/>
        </w:rPr>
        <w:t>It is the policy of the Des Moines Public Schools to not illegally discriminate on the basis of race, color, national origin, gender, disability, religion, creed, age (for employment), marital status (for programs), sexual orientation, gender identity, and socio-economic status (programs only)  in its educational programs and its employment practices. There is a grievance procedure for processing complaints of discrimination. If you believe you have (or your child has) been discriminated against or treated unjustly at school, please contact the Equity Coordinator at 2323 Grand Avenue, Des Moines, IA 50312 (515) 242-7662</w:t>
      </w:r>
    </w:p>
    <w:sectPr w:rsidR="00A8306E" w:rsidRPr="00A8306E" w:rsidSect="00A830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8A65" w14:textId="77777777" w:rsidR="000624C5" w:rsidRDefault="000624C5" w:rsidP="00C94ECA">
      <w:pPr>
        <w:spacing w:after="0" w:line="240" w:lineRule="auto"/>
      </w:pPr>
      <w:r>
        <w:separator/>
      </w:r>
    </w:p>
  </w:endnote>
  <w:endnote w:type="continuationSeparator" w:id="0">
    <w:p w14:paraId="30796392" w14:textId="77777777" w:rsidR="000624C5" w:rsidRDefault="000624C5" w:rsidP="00C9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691" w14:textId="77777777" w:rsidR="000624C5" w:rsidRDefault="000624C5" w:rsidP="00C94ECA">
      <w:pPr>
        <w:spacing w:after="0" w:line="240" w:lineRule="auto"/>
      </w:pPr>
      <w:r>
        <w:separator/>
      </w:r>
    </w:p>
  </w:footnote>
  <w:footnote w:type="continuationSeparator" w:id="0">
    <w:p w14:paraId="2E0ACC6C" w14:textId="77777777" w:rsidR="000624C5" w:rsidRDefault="000624C5" w:rsidP="00C94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6B"/>
    <w:rsid w:val="000624C5"/>
    <w:rsid w:val="001010CC"/>
    <w:rsid w:val="001154BF"/>
    <w:rsid w:val="00157BBC"/>
    <w:rsid w:val="001B5C34"/>
    <w:rsid w:val="002325C7"/>
    <w:rsid w:val="00267079"/>
    <w:rsid w:val="002D60A1"/>
    <w:rsid w:val="00317F55"/>
    <w:rsid w:val="004C3F93"/>
    <w:rsid w:val="00546137"/>
    <w:rsid w:val="0057229A"/>
    <w:rsid w:val="00575EDC"/>
    <w:rsid w:val="00586843"/>
    <w:rsid w:val="00607575"/>
    <w:rsid w:val="007D5147"/>
    <w:rsid w:val="007D7685"/>
    <w:rsid w:val="00813982"/>
    <w:rsid w:val="00815433"/>
    <w:rsid w:val="008C07C7"/>
    <w:rsid w:val="00915A28"/>
    <w:rsid w:val="009208DD"/>
    <w:rsid w:val="00953298"/>
    <w:rsid w:val="009B71C6"/>
    <w:rsid w:val="00A461FD"/>
    <w:rsid w:val="00A8306E"/>
    <w:rsid w:val="00AE411C"/>
    <w:rsid w:val="00AF6901"/>
    <w:rsid w:val="00B2286B"/>
    <w:rsid w:val="00C32420"/>
    <w:rsid w:val="00C347EA"/>
    <w:rsid w:val="00C94ECA"/>
    <w:rsid w:val="00CD34C7"/>
    <w:rsid w:val="00D53E80"/>
    <w:rsid w:val="00DD6887"/>
    <w:rsid w:val="00EB1111"/>
    <w:rsid w:val="00ED2EBE"/>
    <w:rsid w:val="00F030CB"/>
    <w:rsid w:val="00F3336D"/>
    <w:rsid w:val="02D67F5B"/>
    <w:rsid w:val="0D225F56"/>
    <w:rsid w:val="0ED60E7F"/>
    <w:rsid w:val="10245590"/>
    <w:rsid w:val="2545E20F"/>
    <w:rsid w:val="326073D9"/>
    <w:rsid w:val="4999B941"/>
    <w:rsid w:val="522BF3C1"/>
    <w:rsid w:val="5EF14E6C"/>
    <w:rsid w:val="6AD3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34A6"/>
  <w15:docId w15:val="{636BE4B0-C178-41A8-B0B7-C1B2D6EF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4C7"/>
  </w:style>
  <w:style w:type="paragraph" w:customStyle="1" w:styleId="NormalParagraphStyle">
    <w:name w:val="NormalParagraphStyle"/>
    <w:basedOn w:val="Normal"/>
    <w:rsid w:val="00A8306E"/>
    <w:pPr>
      <w:spacing w:after="0" w:line="288" w:lineRule="auto"/>
    </w:pPr>
    <w:rPr>
      <w:rFonts w:ascii="Arial" w:eastAsia="Times New Roman"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6909">
      <w:bodyDiv w:val="1"/>
      <w:marLeft w:val="0"/>
      <w:marRight w:val="0"/>
      <w:marTop w:val="0"/>
      <w:marBottom w:val="0"/>
      <w:divBdr>
        <w:top w:val="none" w:sz="0" w:space="0" w:color="auto"/>
        <w:left w:val="none" w:sz="0" w:space="0" w:color="auto"/>
        <w:bottom w:val="none" w:sz="0" w:space="0" w:color="auto"/>
        <w:right w:val="none" w:sz="0" w:space="0" w:color="auto"/>
      </w:divBdr>
      <w:divsChild>
        <w:div w:id="2114587552">
          <w:marLeft w:val="0"/>
          <w:marRight w:val="0"/>
          <w:marTop w:val="0"/>
          <w:marBottom w:val="0"/>
          <w:divBdr>
            <w:top w:val="none" w:sz="0" w:space="0" w:color="auto"/>
            <w:left w:val="none" w:sz="0" w:space="0" w:color="auto"/>
            <w:bottom w:val="none" w:sz="0" w:space="0" w:color="auto"/>
            <w:right w:val="none" w:sz="0" w:space="0" w:color="auto"/>
          </w:divBdr>
        </w:div>
        <w:div w:id="204369463">
          <w:marLeft w:val="0"/>
          <w:marRight w:val="0"/>
          <w:marTop w:val="0"/>
          <w:marBottom w:val="0"/>
          <w:divBdr>
            <w:top w:val="none" w:sz="0" w:space="0" w:color="auto"/>
            <w:left w:val="none" w:sz="0" w:space="0" w:color="auto"/>
            <w:bottom w:val="none" w:sz="0" w:space="0" w:color="auto"/>
            <w:right w:val="none" w:sz="0" w:space="0" w:color="auto"/>
          </w:divBdr>
        </w:div>
      </w:divsChild>
    </w:div>
    <w:div w:id="1702122117">
      <w:bodyDiv w:val="1"/>
      <w:marLeft w:val="0"/>
      <w:marRight w:val="0"/>
      <w:marTop w:val="0"/>
      <w:marBottom w:val="0"/>
      <w:divBdr>
        <w:top w:val="none" w:sz="0" w:space="0" w:color="auto"/>
        <w:left w:val="none" w:sz="0" w:space="0" w:color="auto"/>
        <w:bottom w:val="none" w:sz="0" w:space="0" w:color="auto"/>
        <w:right w:val="none" w:sz="0" w:space="0" w:color="auto"/>
      </w:divBdr>
      <w:divsChild>
        <w:div w:id="1645160996">
          <w:marLeft w:val="0"/>
          <w:marRight w:val="0"/>
          <w:marTop w:val="0"/>
          <w:marBottom w:val="0"/>
          <w:divBdr>
            <w:top w:val="none" w:sz="0" w:space="0" w:color="auto"/>
            <w:left w:val="none" w:sz="0" w:space="0" w:color="auto"/>
            <w:bottom w:val="none" w:sz="0" w:space="0" w:color="auto"/>
            <w:right w:val="none" w:sz="0" w:space="0" w:color="auto"/>
          </w:divBdr>
        </w:div>
        <w:div w:id="1257053424">
          <w:marLeft w:val="0"/>
          <w:marRight w:val="0"/>
          <w:marTop w:val="0"/>
          <w:marBottom w:val="0"/>
          <w:divBdr>
            <w:top w:val="none" w:sz="0" w:space="0" w:color="auto"/>
            <w:left w:val="none" w:sz="0" w:space="0" w:color="auto"/>
            <w:bottom w:val="none" w:sz="0" w:space="0" w:color="auto"/>
            <w:right w:val="none" w:sz="0" w:space="0" w:color="auto"/>
          </w:divBdr>
        </w:div>
        <w:div w:id="671682492">
          <w:marLeft w:val="0"/>
          <w:marRight w:val="0"/>
          <w:marTop w:val="0"/>
          <w:marBottom w:val="0"/>
          <w:divBdr>
            <w:top w:val="none" w:sz="0" w:space="0" w:color="auto"/>
            <w:left w:val="none" w:sz="0" w:space="0" w:color="auto"/>
            <w:bottom w:val="none" w:sz="0" w:space="0" w:color="auto"/>
            <w:right w:val="none" w:sz="0" w:space="0" w:color="auto"/>
          </w:divBdr>
        </w:div>
        <w:div w:id="1009018721">
          <w:marLeft w:val="0"/>
          <w:marRight w:val="0"/>
          <w:marTop w:val="0"/>
          <w:marBottom w:val="0"/>
          <w:divBdr>
            <w:top w:val="none" w:sz="0" w:space="0" w:color="auto"/>
            <w:left w:val="none" w:sz="0" w:space="0" w:color="auto"/>
            <w:bottom w:val="none" w:sz="0" w:space="0" w:color="auto"/>
            <w:right w:val="none" w:sz="0" w:space="0" w:color="auto"/>
          </w:divBdr>
        </w:div>
        <w:div w:id="677971974">
          <w:marLeft w:val="0"/>
          <w:marRight w:val="0"/>
          <w:marTop w:val="0"/>
          <w:marBottom w:val="0"/>
          <w:divBdr>
            <w:top w:val="none" w:sz="0" w:space="0" w:color="auto"/>
            <w:left w:val="none" w:sz="0" w:space="0" w:color="auto"/>
            <w:bottom w:val="none" w:sz="0" w:space="0" w:color="auto"/>
            <w:right w:val="none" w:sz="0" w:space="0" w:color="auto"/>
          </w:divBdr>
        </w:div>
        <w:div w:id="1218511925">
          <w:marLeft w:val="0"/>
          <w:marRight w:val="0"/>
          <w:marTop w:val="0"/>
          <w:marBottom w:val="0"/>
          <w:divBdr>
            <w:top w:val="none" w:sz="0" w:space="0" w:color="auto"/>
            <w:left w:val="none" w:sz="0" w:space="0" w:color="auto"/>
            <w:bottom w:val="none" w:sz="0" w:space="0" w:color="auto"/>
            <w:right w:val="none" w:sz="0" w:space="0" w:color="auto"/>
          </w:divBdr>
        </w:div>
      </w:divsChild>
    </w:div>
    <w:div w:id="1982225550">
      <w:bodyDiv w:val="1"/>
      <w:marLeft w:val="0"/>
      <w:marRight w:val="0"/>
      <w:marTop w:val="0"/>
      <w:marBottom w:val="0"/>
      <w:divBdr>
        <w:top w:val="none" w:sz="0" w:space="0" w:color="auto"/>
        <w:left w:val="none" w:sz="0" w:space="0" w:color="auto"/>
        <w:bottom w:val="none" w:sz="0" w:space="0" w:color="auto"/>
        <w:right w:val="none" w:sz="0" w:space="0" w:color="auto"/>
      </w:divBdr>
      <w:divsChild>
        <w:div w:id="587882000">
          <w:marLeft w:val="0"/>
          <w:marRight w:val="0"/>
          <w:marTop w:val="0"/>
          <w:marBottom w:val="0"/>
          <w:divBdr>
            <w:top w:val="none" w:sz="0" w:space="0" w:color="auto"/>
            <w:left w:val="none" w:sz="0" w:space="0" w:color="auto"/>
            <w:bottom w:val="none" w:sz="0" w:space="0" w:color="auto"/>
            <w:right w:val="none" w:sz="0" w:space="0" w:color="auto"/>
          </w:divBdr>
        </w:div>
        <w:div w:id="647128274">
          <w:marLeft w:val="0"/>
          <w:marRight w:val="0"/>
          <w:marTop w:val="0"/>
          <w:marBottom w:val="0"/>
          <w:divBdr>
            <w:top w:val="none" w:sz="0" w:space="0" w:color="auto"/>
            <w:left w:val="none" w:sz="0" w:space="0" w:color="auto"/>
            <w:bottom w:val="none" w:sz="0" w:space="0" w:color="auto"/>
            <w:right w:val="none" w:sz="0" w:space="0" w:color="auto"/>
          </w:divBdr>
        </w:div>
        <w:div w:id="1884830992">
          <w:marLeft w:val="0"/>
          <w:marRight w:val="0"/>
          <w:marTop w:val="0"/>
          <w:marBottom w:val="0"/>
          <w:divBdr>
            <w:top w:val="none" w:sz="0" w:space="0" w:color="auto"/>
            <w:left w:val="none" w:sz="0" w:space="0" w:color="auto"/>
            <w:bottom w:val="none" w:sz="0" w:space="0" w:color="auto"/>
            <w:right w:val="none" w:sz="0" w:space="0" w:color="auto"/>
          </w:divBdr>
        </w:div>
        <w:div w:id="92584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4008F5C38540BC7F785D68218A8D" ma:contentTypeVersion="15" ma:contentTypeDescription="Create a new document." ma:contentTypeScope="" ma:versionID="b846f9a13787b0b4ac088220e9107491">
  <xsd:schema xmlns:xsd="http://www.w3.org/2001/XMLSchema" xmlns:xs="http://www.w3.org/2001/XMLSchema" xmlns:p="http://schemas.microsoft.com/office/2006/metadata/properties" xmlns:ns3="8689b72f-6fc1-460e-b756-b90e607f83c7" xmlns:ns4="e6dec781-ae99-4977-8bd8-91402be29e64" targetNamespace="http://schemas.microsoft.com/office/2006/metadata/properties" ma:root="true" ma:fieldsID="e0f7a8c1b47cd014ebbdfaa7a2eca466" ns3:_="" ns4:_="">
    <xsd:import namespace="8689b72f-6fc1-460e-b756-b90e607f83c7"/>
    <xsd:import namespace="e6dec781-ae99-4977-8bd8-91402be29e6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b72f-6fc1-460e-b756-b90e607f83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dec781-ae99-4977-8bd8-91402be29e6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CE5F56-9B40-4B6D-9528-031EB13C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b72f-6fc1-460e-b756-b90e607f83c7"/>
    <ds:schemaRef ds:uri="e6dec781-ae99-4977-8bd8-91402be2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DA0DA-B2DF-4D89-80BC-C564CEEA3EEF}">
  <ds:schemaRefs>
    <ds:schemaRef ds:uri="http://schemas.microsoft.com/sharepoint/v3/contenttype/forms"/>
  </ds:schemaRefs>
</ds:datastoreItem>
</file>

<file path=customXml/itemProps3.xml><?xml version="1.0" encoding="utf-8"?>
<ds:datastoreItem xmlns:ds="http://schemas.openxmlformats.org/officeDocument/2006/customXml" ds:itemID="{EAFA31FD-6D9A-48F0-9ACC-C320AD645E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3278</Characters>
  <Application>Microsoft Office Word</Application>
  <DocSecurity>0</DocSecurity>
  <Lines>27</Lines>
  <Paragraphs>7</Paragraphs>
  <ScaleCrop>false</ScaleCrop>
  <Company>DMPS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Murdock, Lisy</dc:creator>
  <cp:lastModifiedBy>Burnett Requist, Jill</cp:lastModifiedBy>
  <cp:revision>3</cp:revision>
  <dcterms:created xsi:type="dcterms:W3CDTF">2023-07-06T16:36:00Z</dcterms:created>
  <dcterms:modified xsi:type="dcterms:W3CDTF">2023-07-06T17:00:00Z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-1614492752</vt:i4>
  </property>
  <property fmtid="{D5CDD505-2E9C-101B-9397-08002B2CF9AE}" pid="3" name="_NewReviewCycle">
    <vt:lpwstr/>
  </property>
  <property fmtid="{D5CDD505-2E9C-101B-9397-08002B2CF9AE}" pid="4" name="_EmailSubject">
    <vt:lpwstr>Registration Notices</vt:lpwstr>
  </property>
  <property fmtid="{D5CDD505-2E9C-101B-9397-08002B2CF9AE}" pid="5" name="_AuthorEmail">
    <vt:lpwstr>lisy.murdock@dmschools.org</vt:lpwstr>
  </property>
  <property fmtid="{D5CDD505-2E9C-101B-9397-08002B2CF9AE}" pid="6" name="_AuthorEmailDisplayName">
    <vt:lpwstr>Murdock, Lisy</vt:lpwstr>
  </property>
  <property fmtid="{D5CDD505-2E9C-101B-9397-08002B2CF9AE}" pid="7" name="_ReviewingToolsShownOnce">
    <vt:lpwstr/>
  </property>
  <property fmtid="{D5CDD505-2E9C-101B-9397-08002B2CF9AE}" pid="8" name="ContentTypeId">
    <vt:lpwstr>0x0101002A914008F5C38540BC7F785D68218A8D</vt:lpwstr>
  </property>
</Properties>
</file>